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6" w:rsidRDefault="00FF4706" w:rsidP="00E4425C">
      <w:pPr>
        <w:spacing w:after="0"/>
        <w:ind w:left="3686" w:right="708"/>
        <w:jc w:val="center"/>
        <w:rPr>
          <w:rFonts w:ascii="Times New Roman" w:hAnsi="Times New Roman" w:cs="Times New Roman"/>
          <w:b/>
          <w:sz w:val="18"/>
        </w:rPr>
      </w:pPr>
    </w:p>
    <w:p w:rsidR="00E4425C" w:rsidRPr="003B31F4" w:rsidRDefault="00525038" w:rsidP="00E4425C">
      <w:pPr>
        <w:spacing w:after="0"/>
        <w:ind w:left="3686" w:righ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5pt;margin-top:-6.55pt;width:93.6pt;height:64.8pt;z-index:251658240;visibility:visible;mso-wrap-edited:f" o:allowincell="f">
            <v:imagedata r:id="rId8" o:title=""/>
          </v:shape>
          <o:OLEObject Type="Embed" ProgID="Word.Picture.8" ShapeID="_x0000_s1026" DrawAspect="Content" ObjectID="_1641286549" r:id="rId9"/>
        </w:pict>
      </w:r>
      <w:r w:rsidR="00E4425C" w:rsidRPr="003B31F4">
        <w:rPr>
          <w:rFonts w:ascii="Times New Roman" w:hAnsi="Times New Roman" w:cs="Times New Roman"/>
          <w:b/>
          <w:sz w:val="18"/>
        </w:rPr>
        <w:t>МУНИЦИПАЛЬНОЕ УНИТАРНОЕ ПРЕДПРИЯТИЕ</w:t>
      </w:r>
    </w:p>
    <w:p w:rsidR="00E4425C" w:rsidRPr="003B31F4" w:rsidRDefault="00E4425C" w:rsidP="00E4425C">
      <w:pPr>
        <w:spacing w:after="0"/>
        <w:ind w:left="3119"/>
        <w:jc w:val="center"/>
        <w:rPr>
          <w:rFonts w:ascii="Times New Roman" w:hAnsi="Times New Roman" w:cs="Times New Roman"/>
          <w:b/>
        </w:rPr>
      </w:pPr>
      <w:r w:rsidRPr="003B31F4">
        <w:rPr>
          <w:rFonts w:ascii="Times New Roman" w:hAnsi="Times New Roman" w:cs="Times New Roman"/>
          <w:b/>
        </w:rPr>
        <w:t>Управление коммуникационным комплексом</w:t>
      </w:r>
    </w:p>
    <w:p w:rsidR="00E4425C" w:rsidRPr="003B31F4" w:rsidRDefault="00E4425C" w:rsidP="00E4425C">
      <w:pPr>
        <w:spacing w:after="0"/>
        <w:ind w:left="3240"/>
        <w:jc w:val="center"/>
        <w:rPr>
          <w:rFonts w:ascii="Times New Roman" w:hAnsi="Times New Roman" w:cs="Times New Roman"/>
          <w:sz w:val="24"/>
        </w:rPr>
      </w:pPr>
      <w:r w:rsidRPr="003B31F4">
        <w:rPr>
          <w:rFonts w:ascii="Times New Roman" w:hAnsi="Times New Roman" w:cs="Times New Roman"/>
          <w:b/>
        </w:rPr>
        <w:t>Северо-Енисейского района</w:t>
      </w:r>
    </w:p>
    <w:p w:rsidR="00E4425C" w:rsidRPr="003B31F4" w:rsidRDefault="00E4425C" w:rsidP="00E4425C">
      <w:pPr>
        <w:spacing w:after="0"/>
        <w:ind w:left="3240"/>
        <w:jc w:val="center"/>
        <w:rPr>
          <w:rFonts w:ascii="Times New Roman" w:hAnsi="Times New Roman" w:cs="Times New Roman"/>
          <w:sz w:val="8"/>
          <w:szCs w:val="8"/>
        </w:rPr>
      </w:pPr>
      <w:r w:rsidRPr="003B31F4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</w:t>
      </w:r>
    </w:p>
    <w:p w:rsidR="00E4425C" w:rsidRPr="003B31F4" w:rsidRDefault="00E4425C" w:rsidP="00E4425C">
      <w:pPr>
        <w:pStyle w:val="a3"/>
        <w:jc w:val="center"/>
        <w:rPr>
          <w:i w:val="0"/>
          <w:sz w:val="16"/>
          <w:szCs w:val="16"/>
        </w:rPr>
      </w:pPr>
      <w:r w:rsidRPr="003B31F4">
        <w:rPr>
          <w:i w:val="0"/>
          <w:sz w:val="16"/>
          <w:szCs w:val="16"/>
        </w:rPr>
        <w:t>663282, Красноярский край, Северо-Енисейский район, гп Северо-Енисейский, ул.Маяковского, 12, тел.8 (39160) 21-3-16.</w:t>
      </w:r>
    </w:p>
    <w:p w:rsidR="00E4425C" w:rsidRPr="003B31F4" w:rsidRDefault="00E4425C" w:rsidP="00E4425C">
      <w:pPr>
        <w:pStyle w:val="a3"/>
        <w:jc w:val="center"/>
        <w:rPr>
          <w:i w:val="0"/>
          <w:sz w:val="16"/>
          <w:szCs w:val="16"/>
        </w:rPr>
      </w:pPr>
      <w:r w:rsidRPr="003B31F4">
        <w:rPr>
          <w:i w:val="0"/>
          <w:sz w:val="16"/>
          <w:szCs w:val="16"/>
        </w:rPr>
        <w:t>р/сч</w:t>
      </w:r>
      <w:r w:rsidR="00A87390" w:rsidRPr="00A87390">
        <w:rPr>
          <w:i w:val="0"/>
          <w:sz w:val="16"/>
          <w:szCs w:val="16"/>
        </w:rPr>
        <w:t>40702810200230000241</w:t>
      </w:r>
      <w:r w:rsidRPr="003B31F4">
        <w:rPr>
          <w:i w:val="0"/>
          <w:sz w:val="16"/>
          <w:szCs w:val="16"/>
        </w:rPr>
        <w:t xml:space="preserve"> КФ АИКБ “Енисейский объединенный банк”,</w:t>
      </w:r>
    </w:p>
    <w:p w:rsidR="00E4425C" w:rsidRPr="003B31F4" w:rsidRDefault="00E4425C" w:rsidP="00E4425C">
      <w:pPr>
        <w:pStyle w:val="a3"/>
        <w:jc w:val="center"/>
        <w:rPr>
          <w:i w:val="0"/>
          <w:sz w:val="16"/>
          <w:szCs w:val="16"/>
        </w:rPr>
      </w:pPr>
      <w:r w:rsidRPr="003B31F4">
        <w:rPr>
          <w:i w:val="0"/>
          <w:sz w:val="16"/>
          <w:szCs w:val="16"/>
        </w:rPr>
        <w:t xml:space="preserve">БИК 040407853, </w:t>
      </w:r>
      <w:proofErr w:type="spellStart"/>
      <w:r w:rsidRPr="003B31F4">
        <w:rPr>
          <w:i w:val="0"/>
          <w:sz w:val="16"/>
          <w:szCs w:val="16"/>
        </w:rPr>
        <w:t>кор</w:t>
      </w:r>
      <w:proofErr w:type="spellEnd"/>
      <w:r w:rsidRPr="003B31F4">
        <w:rPr>
          <w:i w:val="0"/>
          <w:sz w:val="16"/>
          <w:szCs w:val="16"/>
        </w:rPr>
        <w:t>/</w:t>
      </w:r>
      <w:proofErr w:type="spellStart"/>
      <w:r w:rsidRPr="003B31F4">
        <w:rPr>
          <w:i w:val="0"/>
          <w:sz w:val="16"/>
          <w:szCs w:val="16"/>
        </w:rPr>
        <w:t>сч</w:t>
      </w:r>
      <w:proofErr w:type="spellEnd"/>
      <w:r w:rsidRPr="003B31F4">
        <w:rPr>
          <w:i w:val="0"/>
          <w:sz w:val="16"/>
          <w:szCs w:val="16"/>
        </w:rPr>
        <w:t xml:space="preserve"> 30101810700000000853, ИНН 2434001177.</w:t>
      </w:r>
    </w:p>
    <w:p w:rsidR="00E4425C" w:rsidRPr="003B31F4" w:rsidRDefault="00525038" w:rsidP="00E4425C">
      <w:pPr>
        <w:spacing w:after="0"/>
        <w:ind w:left="3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hyperlink r:id="rId10" w:history="1">
        <w:r w:rsidR="00E4425C" w:rsidRPr="003B31F4">
          <w:rPr>
            <w:rStyle w:val="a5"/>
            <w:b/>
            <w:bCs/>
            <w:sz w:val="18"/>
            <w:szCs w:val="18"/>
            <w:lang w:val="en-US"/>
          </w:rPr>
          <w:t>mupukkr</w:t>
        </w:r>
        <w:r w:rsidR="00E4425C" w:rsidRPr="003B31F4">
          <w:rPr>
            <w:rStyle w:val="a5"/>
            <w:b/>
            <w:bCs/>
            <w:sz w:val="18"/>
            <w:szCs w:val="18"/>
          </w:rPr>
          <w:t>@</w:t>
        </w:r>
        <w:r w:rsidR="00E4425C" w:rsidRPr="003B31F4">
          <w:rPr>
            <w:rStyle w:val="a5"/>
            <w:b/>
            <w:bCs/>
            <w:sz w:val="18"/>
            <w:szCs w:val="18"/>
            <w:lang w:val="en-US"/>
          </w:rPr>
          <w:t>mail</w:t>
        </w:r>
        <w:r w:rsidR="00E4425C" w:rsidRPr="003B31F4">
          <w:rPr>
            <w:rStyle w:val="a5"/>
            <w:b/>
            <w:bCs/>
            <w:sz w:val="18"/>
            <w:szCs w:val="18"/>
          </w:rPr>
          <w:t>.</w:t>
        </w:r>
        <w:r w:rsidR="00E4425C" w:rsidRPr="003B31F4">
          <w:rPr>
            <w:rStyle w:val="a5"/>
            <w:b/>
            <w:bCs/>
            <w:sz w:val="18"/>
            <w:szCs w:val="18"/>
            <w:lang w:val="en-US"/>
          </w:rPr>
          <w:t>ru</w:t>
        </w:r>
      </w:hyperlink>
    </w:p>
    <w:p w:rsidR="00E4425C" w:rsidRPr="003B31F4" w:rsidRDefault="00E4425C" w:rsidP="00E4425C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"/>
          <w:szCs w:val="2"/>
        </w:rPr>
      </w:pPr>
    </w:p>
    <w:p w:rsidR="00E4425C" w:rsidRPr="00AC76BA" w:rsidRDefault="00E4425C" w:rsidP="00A1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6BA">
        <w:rPr>
          <w:rFonts w:ascii="Times New Roman" w:hAnsi="Times New Roman" w:cs="Times New Roman"/>
          <w:sz w:val="24"/>
          <w:szCs w:val="24"/>
        </w:rPr>
        <w:t xml:space="preserve"> “___” ________ 20</w:t>
      </w:r>
      <w:r w:rsidR="00581BC6" w:rsidRPr="00AC76BA">
        <w:rPr>
          <w:rFonts w:ascii="Times New Roman" w:hAnsi="Times New Roman" w:cs="Times New Roman"/>
          <w:sz w:val="24"/>
          <w:szCs w:val="24"/>
        </w:rPr>
        <w:t xml:space="preserve">20 г.                                                                               </w:t>
      </w:r>
      <w:r w:rsidR="00FF4706">
        <w:rPr>
          <w:rFonts w:ascii="Times New Roman" w:hAnsi="Times New Roman" w:cs="Times New Roman"/>
          <w:sz w:val="24"/>
          <w:szCs w:val="24"/>
        </w:rPr>
        <w:t xml:space="preserve">    </w:t>
      </w:r>
      <w:r w:rsidR="00581BC6" w:rsidRPr="00AC76BA">
        <w:rPr>
          <w:rFonts w:ascii="Times New Roman" w:hAnsi="Times New Roman" w:cs="Times New Roman"/>
          <w:sz w:val="24"/>
          <w:szCs w:val="24"/>
        </w:rPr>
        <w:t xml:space="preserve"> </w:t>
      </w:r>
      <w:r w:rsidRPr="00AC76BA">
        <w:rPr>
          <w:rFonts w:ascii="Times New Roman" w:hAnsi="Times New Roman" w:cs="Times New Roman"/>
          <w:sz w:val="24"/>
          <w:szCs w:val="24"/>
        </w:rPr>
        <w:t>исх. № ______</w:t>
      </w:r>
    </w:p>
    <w:p w:rsidR="00E4425C" w:rsidRPr="00AC76BA" w:rsidRDefault="00E4425C" w:rsidP="00A15AF9">
      <w:pPr>
        <w:spacing w:after="0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1DD" w:rsidRPr="00905153" w:rsidRDefault="00FF4706" w:rsidP="00A1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Индивидуальному предпринимателю</w:t>
      </w:r>
    </w:p>
    <w:p w:rsidR="00FF4706" w:rsidRPr="00905153" w:rsidRDefault="00FF4706" w:rsidP="00A1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25B5C">
        <w:rPr>
          <w:rFonts w:ascii="Times New Roman" w:eastAsia="Times New Roman" w:hAnsi="Times New Roman" w:cs="Times New Roman"/>
          <w:sz w:val="24"/>
          <w:szCs w:val="24"/>
        </w:rPr>
        <w:t>ИФО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49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049C2" w:rsidRDefault="00FF4706" w:rsidP="00A1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49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5038">
        <w:rPr>
          <w:rFonts w:ascii="Times New Roman" w:eastAsia="Times New Roman" w:hAnsi="Times New Roman" w:cs="Times New Roman"/>
          <w:sz w:val="24"/>
          <w:szCs w:val="24"/>
        </w:rPr>
        <w:t>Адрес</w:t>
      </w:r>
      <w:bookmarkStart w:id="0" w:name="_GoBack"/>
      <w:bookmarkEnd w:id="0"/>
    </w:p>
    <w:p w:rsidR="00905153" w:rsidRPr="00905153" w:rsidRDefault="004049C2" w:rsidP="00A1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5B5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441DD" w:rsidRPr="0098003D" w:rsidRDefault="00FF4706" w:rsidP="00A15A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049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905153" w:rsidRPr="00260387" w:rsidRDefault="00905153" w:rsidP="00A15AF9">
      <w:pPr>
        <w:spacing w:after="0"/>
        <w:ind w:left="58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46B7" w:rsidRPr="00EA27F6" w:rsidRDefault="00EA27F6" w:rsidP="000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 Вам заключить с муниципальным унитарным предприятием «Управление коммуникационным комплексом Северо-Енисейского района»</w:t>
      </w:r>
      <w:r w:rsidR="00FF4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A15AF9">
        <w:rPr>
          <w:rFonts w:ascii="Times New Roman" w:eastAsia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A1B" w:rsidRDefault="00EA27F6" w:rsidP="000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в соответствии с</w:t>
      </w:r>
      <w:r w:rsidRPr="00A15AF9">
        <w:rPr>
          <w:rFonts w:ascii="Times New Roman" w:eastAsia="Times New Roman" w:hAnsi="Times New Roman" w:cs="Times New Roman"/>
          <w:sz w:val="24"/>
          <w:szCs w:val="24"/>
        </w:rPr>
        <w:t xml:space="preserve"> пунктами 8(</w:t>
      </w:r>
      <w:r w:rsidR="00FB01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5AF9">
        <w:rPr>
          <w:rFonts w:ascii="Times New Roman" w:eastAsia="Times New Roman" w:hAnsi="Times New Roman" w:cs="Times New Roman"/>
          <w:sz w:val="24"/>
          <w:szCs w:val="24"/>
        </w:rPr>
        <w:t xml:space="preserve">)-8(7) Правил обращения с твердыми коммунальными отходами, утвержденными постановлением Правительства Российской Федерации </w:t>
      </w:r>
      <w:r w:rsidRPr="00A15AF9">
        <w:rPr>
          <w:rFonts w:ascii="Times New Roman" w:hAnsi="Times New Roman" w:cs="Times New Roman"/>
          <w:sz w:val="24"/>
          <w:szCs w:val="24"/>
        </w:rPr>
        <w:t xml:space="preserve">от 12.11.2016 № 1156,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025B5C">
        <w:rPr>
          <w:rFonts w:ascii="Times New Roman" w:eastAsia="Times New Roman" w:hAnsi="Times New Roman" w:cs="Times New Roman"/>
          <w:sz w:val="24"/>
          <w:szCs w:val="24"/>
        </w:rPr>
        <w:t xml:space="preserve"> в течение 15 рабочих дней со дня получения настоящего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</w:t>
      </w:r>
      <w:r w:rsidR="004C3A1B" w:rsidRPr="004C3A1B">
        <w:rPr>
          <w:rFonts w:ascii="Times New Roman" w:hAnsi="Times New Roman" w:cs="Times New Roman"/>
          <w:sz w:val="24"/>
          <w:szCs w:val="24"/>
        </w:rPr>
        <w:t>заявку</w:t>
      </w:r>
      <w:r w:rsidR="00FF4706">
        <w:rPr>
          <w:rFonts w:ascii="Times New Roman" w:hAnsi="Times New Roman" w:cs="Times New Roman"/>
          <w:sz w:val="24"/>
          <w:szCs w:val="24"/>
        </w:rPr>
        <w:t xml:space="preserve"> </w:t>
      </w:r>
      <w:r w:rsidR="004C3A1B" w:rsidRPr="004C3A1B">
        <w:rPr>
          <w:rFonts w:ascii="Times New Roman" w:hAnsi="Times New Roman" w:cs="Times New Roman"/>
          <w:sz w:val="24"/>
          <w:szCs w:val="24"/>
        </w:rPr>
        <w:t>на заключение договора</w:t>
      </w:r>
      <w:r w:rsidR="00FF4706">
        <w:rPr>
          <w:rFonts w:ascii="Times New Roman" w:hAnsi="Times New Roman" w:cs="Times New Roman"/>
          <w:sz w:val="24"/>
          <w:szCs w:val="24"/>
        </w:rPr>
        <w:t xml:space="preserve"> </w:t>
      </w:r>
      <w:r w:rsidR="004C3A1B" w:rsidRPr="00A15AF9">
        <w:rPr>
          <w:rFonts w:ascii="Times New Roman" w:eastAsia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  <w:r w:rsidR="004C3A1B">
        <w:rPr>
          <w:rFonts w:ascii="Times New Roman" w:eastAsia="Times New Roman" w:hAnsi="Times New Roman" w:cs="Times New Roman"/>
          <w:sz w:val="24"/>
          <w:szCs w:val="24"/>
        </w:rPr>
        <w:t>, в которой указать:</w:t>
      </w:r>
      <w:proofErr w:type="gramEnd"/>
    </w:p>
    <w:p w:rsidR="004C3A1B" w:rsidRPr="00455E57" w:rsidRDefault="004C3A1B" w:rsidP="000B3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E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в Едином государственном реестре индивидуальных предпринимателей и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E57">
        <w:rPr>
          <w:rFonts w:ascii="Times New Roman" w:hAnsi="Times New Roman" w:cs="Times New Roman"/>
          <w:sz w:val="24"/>
          <w:szCs w:val="24"/>
        </w:rPr>
        <w:t xml:space="preserve"> ее внесения в реестр, адрес регистрации по месту жительства, индивидуальный номер налогоплательщика и банковские реквизиты;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 и электронную почту</w:t>
      </w:r>
      <w:r w:rsidR="00FF470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A1B" w:rsidRPr="00455E57" w:rsidRDefault="004C3A1B" w:rsidP="000B3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57">
        <w:rPr>
          <w:rFonts w:ascii="Times New Roman" w:hAnsi="Times New Roman" w:cs="Times New Roman"/>
          <w:sz w:val="24"/>
          <w:szCs w:val="24"/>
        </w:rPr>
        <w:t xml:space="preserve"> наименование и местонахождение помещений и иных объектов недвижимого имущества</w:t>
      </w:r>
      <w:r w:rsidR="00FF4706">
        <w:rPr>
          <w:rFonts w:ascii="Times New Roman" w:hAnsi="Times New Roman" w:cs="Times New Roman"/>
          <w:sz w:val="24"/>
          <w:szCs w:val="24"/>
        </w:rPr>
        <w:t xml:space="preserve"> </w:t>
      </w:r>
      <w:r w:rsidRPr="00A15AF9">
        <w:rPr>
          <w:rFonts w:ascii="Times New Roman" w:hAnsi="Times New Roman" w:cs="Times New Roman"/>
          <w:sz w:val="24"/>
          <w:szCs w:val="24"/>
        </w:rPr>
        <w:t>(зданий, строений, сооружений, жилых и нежилых помещений, земельных участков)</w:t>
      </w:r>
      <w:r w:rsidR="00C06F2C">
        <w:rPr>
          <w:rFonts w:ascii="Times New Roman" w:hAnsi="Times New Roman" w:cs="Times New Roman"/>
          <w:sz w:val="24"/>
          <w:szCs w:val="24"/>
        </w:rPr>
        <w:t>, расположенных в Северо-Енисейском районе</w:t>
      </w:r>
      <w:r w:rsidRPr="00A15AF9">
        <w:rPr>
          <w:rFonts w:ascii="Times New Roman" w:hAnsi="Times New Roman" w:cs="Times New Roman"/>
          <w:sz w:val="24"/>
          <w:szCs w:val="24"/>
        </w:rPr>
        <w:t>, на которых образуются отходы в результате хозяйственной и (или) иной деятельности</w:t>
      </w:r>
      <w:r w:rsidRPr="00455E57">
        <w:rPr>
          <w:rFonts w:ascii="Times New Roman" w:hAnsi="Times New Roman" w:cs="Times New Roman"/>
          <w:sz w:val="24"/>
          <w:szCs w:val="24"/>
        </w:rPr>
        <w:t>;</w:t>
      </w:r>
    </w:p>
    <w:p w:rsidR="004C3A1B" w:rsidRDefault="004C3A1B" w:rsidP="000B3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E57"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 xml:space="preserve">об осуществляемом </w:t>
      </w:r>
      <w:r w:rsidRPr="00455E57">
        <w:rPr>
          <w:rFonts w:ascii="Times New Roman" w:hAnsi="Times New Roman" w:cs="Times New Roman"/>
          <w:sz w:val="24"/>
          <w:szCs w:val="24"/>
        </w:rPr>
        <w:t xml:space="preserve"> виде хозяйственной и (или) иной деятельности,  сведения о количестве и составе образующихся твердых коммунальных отходов за год.</w:t>
      </w:r>
    </w:p>
    <w:p w:rsidR="004C3A1B" w:rsidRPr="00455E57" w:rsidRDefault="004C3A1B" w:rsidP="000B3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E57"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</w:rPr>
        <w:t>приложить</w:t>
      </w:r>
      <w:r w:rsidRPr="00455E5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06F2C" w:rsidRDefault="00C06F2C" w:rsidP="000B3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AF9">
        <w:rPr>
          <w:rFonts w:ascii="Times New Roman" w:hAnsi="Times New Roman" w:cs="Times New Roman"/>
          <w:sz w:val="24"/>
          <w:szCs w:val="24"/>
        </w:rPr>
        <w:t>копию документа, подтверждающего право собственности или иное законное основание возникновения прав владения и (или) пользования зданием, сооружением, жилым и нежилым помещением, земельным участком</w:t>
      </w:r>
      <w:r>
        <w:rPr>
          <w:rFonts w:ascii="Times New Roman" w:hAnsi="Times New Roman" w:cs="Times New Roman"/>
          <w:sz w:val="24"/>
          <w:szCs w:val="24"/>
        </w:rPr>
        <w:t>, расположенны</w:t>
      </w:r>
      <w:r w:rsidR="000B3D9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Северо-Енисейском районе</w:t>
      </w:r>
      <w:r w:rsidRPr="00A15AF9">
        <w:rPr>
          <w:rFonts w:ascii="Times New Roman" w:hAnsi="Times New Roman" w:cs="Times New Roman"/>
          <w:sz w:val="24"/>
          <w:szCs w:val="24"/>
        </w:rPr>
        <w:t>, на которых образуются отходы в результате хозяйственной и (или) иной деятельности</w:t>
      </w:r>
      <w:r w:rsidRPr="00455E57">
        <w:rPr>
          <w:rFonts w:ascii="Times New Roman" w:hAnsi="Times New Roman" w:cs="Times New Roman"/>
          <w:sz w:val="24"/>
          <w:szCs w:val="24"/>
        </w:rPr>
        <w:t>;</w:t>
      </w:r>
    </w:p>
    <w:p w:rsidR="006853C8" w:rsidRDefault="00C06F2C" w:rsidP="00C06F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768" w:rsidRPr="00A15AF9">
        <w:rPr>
          <w:rFonts w:ascii="Times New Roman" w:hAnsi="Times New Roman" w:cs="Times New Roman"/>
          <w:sz w:val="24"/>
          <w:szCs w:val="24"/>
        </w:rPr>
        <w:t>документы, содержащие сведения:</w:t>
      </w:r>
      <w:r w:rsidR="006853C8" w:rsidRPr="00A15AF9">
        <w:rPr>
          <w:rFonts w:ascii="Times New Roman" w:hAnsi="Times New Roman" w:cs="Times New Roman"/>
          <w:sz w:val="24"/>
          <w:szCs w:val="24"/>
        </w:rPr>
        <w:t xml:space="preserve">о назначении и об общей площади </w:t>
      </w:r>
      <w:r w:rsidRPr="00A15AF9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жилых и нежилых помещений, </w:t>
      </w:r>
      <w:r w:rsidR="006853C8" w:rsidRPr="00A15AF9">
        <w:rPr>
          <w:rFonts w:ascii="Times New Roman" w:hAnsi="Times New Roman" w:cs="Times New Roman"/>
          <w:sz w:val="24"/>
          <w:szCs w:val="24"/>
        </w:rPr>
        <w:t>о площади и виде разрешенного использования земельного участка</w:t>
      </w:r>
      <w:r w:rsidR="000B3D9B">
        <w:rPr>
          <w:rFonts w:ascii="Times New Roman" w:hAnsi="Times New Roman" w:cs="Times New Roman"/>
          <w:sz w:val="24"/>
          <w:szCs w:val="24"/>
        </w:rPr>
        <w:t>.</w:t>
      </w:r>
    </w:p>
    <w:p w:rsidR="005871CC" w:rsidRPr="00A15AF9" w:rsidRDefault="005871CC" w:rsidP="00C06F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E57">
        <w:rPr>
          <w:rFonts w:ascii="Times New Roman" w:hAnsi="Times New Roman" w:cs="Times New Roman"/>
          <w:sz w:val="24"/>
          <w:szCs w:val="24"/>
        </w:rPr>
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представителя, на заключение договора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(в случае подписания договора представителем).</w:t>
      </w:r>
    </w:p>
    <w:p w:rsidR="00704FCE" w:rsidRDefault="00905153" w:rsidP="000B3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AF9">
        <w:rPr>
          <w:rFonts w:ascii="Times New Roman" w:hAnsi="Times New Roman" w:cs="Times New Roman"/>
          <w:sz w:val="24"/>
          <w:szCs w:val="24"/>
        </w:rPr>
        <w:t xml:space="preserve">Также поясняем, что в случае отсутствия у </w:t>
      </w:r>
      <w:r w:rsidR="00C06F2C">
        <w:rPr>
          <w:rFonts w:ascii="Times New Roman" w:hAnsi="Times New Roman" w:cs="Times New Roman"/>
          <w:sz w:val="24"/>
          <w:szCs w:val="24"/>
        </w:rPr>
        <w:t>Вас</w:t>
      </w:r>
      <w:r w:rsidRPr="00A15AF9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C770DA" w:rsidRPr="00A15AF9">
        <w:rPr>
          <w:rFonts w:ascii="Times New Roman" w:hAnsi="Times New Roman" w:cs="Times New Roman"/>
          <w:sz w:val="24"/>
          <w:szCs w:val="24"/>
        </w:rPr>
        <w:t xml:space="preserve">, </w:t>
      </w:r>
      <w:r w:rsidRPr="00A15AF9">
        <w:rPr>
          <w:rFonts w:ascii="Times New Roman" w:hAnsi="Times New Roman"/>
          <w:sz w:val="24"/>
          <w:szCs w:val="24"/>
        </w:rPr>
        <w:t>обустроен</w:t>
      </w:r>
      <w:r w:rsidR="00C770DA" w:rsidRPr="00A15AF9">
        <w:rPr>
          <w:rFonts w:ascii="Times New Roman" w:hAnsi="Times New Roman"/>
          <w:sz w:val="24"/>
          <w:szCs w:val="24"/>
        </w:rPr>
        <w:t>н</w:t>
      </w:r>
      <w:r w:rsidRPr="00A15AF9">
        <w:rPr>
          <w:rFonts w:ascii="Times New Roman" w:hAnsi="Times New Roman"/>
          <w:sz w:val="24"/>
          <w:szCs w:val="24"/>
        </w:rPr>
        <w:t>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</w:t>
      </w:r>
      <w:r w:rsidR="00A15AF9">
        <w:rPr>
          <w:rFonts w:ascii="Times New Roman" w:hAnsi="Times New Roman"/>
          <w:sz w:val="24"/>
          <w:szCs w:val="24"/>
        </w:rPr>
        <w:t>,</w:t>
      </w:r>
      <w:r w:rsidRPr="00A15AF9">
        <w:rPr>
          <w:rFonts w:ascii="Times New Roman" w:hAnsi="Times New Roman"/>
          <w:sz w:val="24"/>
          <w:szCs w:val="24"/>
        </w:rPr>
        <w:t xml:space="preserve"> внесенных </w:t>
      </w:r>
      <w:r w:rsidR="00C770DA" w:rsidRPr="00A15AF9">
        <w:rPr>
          <w:rFonts w:ascii="Times New Roman" w:hAnsi="Times New Roman"/>
          <w:sz w:val="24"/>
          <w:szCs w:val="24"/>
        </w:rPr>
        <w:t xml:space="preserve">в реестр мест (площадок) накопления </w:t>
      </w:r>
      <w:r w:rsidR="00A15AF9">
        <w:rPr>
          <w:rFonts w:ascii="Times New Roman" w:hAnsi="Times New Roman"/>
          <w:sz w:val="24"/>
          <w:szCs w:val="24"/>
        </w:rPr>
        <w:t>твердых коммунальных отходов</w:t>
      </w:r>
      <w:r w:rsidR="00C770DA" w:rsidRPr="00A15AF9">
        <w:rPr>
          <w:rFonts w:ascii="Times New Roman" w:hAnsi="Times New Roman"/>
          <w:sz w:val="24"/>
          <w:szCs w:val="24"/>
        </w:rPr>
        <w:t xml:space="preserve">, утверждаемый  постановлением администрации Северо-Енисейского района, </w:t>
      </w:r>
      <w:r w:rsidR="00A15AF9">
        <w:rPr>
          <w:rFonts w:ascii="Times New Roman" w:hAnsi="Times New Roman" w:cs="Times New Roman"/>
          <w:sz w:val="24"/>
          <w:szCs w:val="24"/>
        </w:rPr>
        <w:t>у</w:t>
      </w:r>
      <w:r w:rsidR="00C770DA" w:rsidRPr="00A15AF9">
        <w:rPr>
          <w:rFonts w:ascii="Times New Roman" w:hAnsi="Times New Roman" w:cs="Times New Roman"/>
          <w:sz w:val="24"/>
          <w:szCs w:val="24"/>
        </w:rPr>
        <w:t xml:space="preserve">чет объема и (или) массы </w:t>
      </w:r>
      <w:r w:rsidR="00C06F2C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C770DA" w:rsidRPr="00A15AF9">
        <w:rPr>
          <w:rFonts w:ascii="Times New Roman" w:hAnsi="Times New Roman" w:cs="Times New Roman"/>
          <w:sz w:val="24"/>
          <w:szCs w:val="24"/>
        </w:rPr>
        <w:t xml:space="preserve">производится расчетным путем исходя из нормативов накопления </w:t>
      </w:r>
      <w:r w:rsidR="00C06F2C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C770DA" w:rsidRPr="00A15AF9">
        <w:rPr>
          <w:rFonts w:ascii="Times New Roman" w:hAnsi="Times New Roman" w:cs="Times New Roman"/>
          <w:sz w:val="24"/>
          <w:szCs w:val="24"/>
        </w:rPr>
        <w:t>, выраженных  в количественных показателях объема.</w:t>
      </w:r>
    </w:p>
    <w:p w:rsidR="00C06F2C" w:rsidRPr="00810877" w:rsidRDefault="00C06F2C" w:rsidP="000B3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наличии контейнерных площадок,</w:t>
      </w:r>
      <w:r w:rsidR="00587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r w:rsidR="00FF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 </w:t>
      </w:r>
      <w:r w:rsidR="00FF4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документа, подтверждающего право собственности или иное законное основание возникновения   прав владения и (или) пользования данной контейнерной площадкой, и количество контейнеров</w:t>
      </w:r>
      <w:r w:rsidR="00FF4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размещенных </w:t>
      </w:r>
      <w:r w:rsidR="00FF4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ней</w:t>
      </w:r>
      <w:r w:rsidR="00810877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документы на контейнеры</w:t>
      </w:r>
      <w:r w:rsidRPr="008108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2A4" w:rsidRDefault="002E02A4" w:rsidP="000B3D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color w:val="000000"/>
          <w:sz w:val="24"/>
          <w:szCs w:val="24"/>
        </w:rPr>
        <w:t>на услугу регионального оператора по обращению с твердыми коммунальными отходами на 2020 год установлены п</w:t>
      </w:r>
      <w:r w:rsidR="002C542D" w:rsidRPr="00A15AF9">
        <w:rPr>
          <w:rFonts w:ascii="Times New Roman" w:hAnsi="Times New Roman" w:cs="Times New Roman"/>
          <w:sz w:val="24"/>
          <w:szCs w:val="24"/>
        </w:rPr>
        <w:t>риказ</w:t>
      </w:r>
      <w:r w:rsidR="002C542D">
        <w:rPr>
          <w:rFonts w:ascii="Times New Roman" w:hAnsi="Times New Roman" w:cs="Times New Roman"/>
          <w:sz w:val="24"/>
          <w:szCs w:val="24"/>
        </w:rPr>
        <w:t>ом</w:t>
      </w:r>
      <w:r w:rsidR="00FF4706">
        <w:rPr>
          <w:rFonts w:ascii="Times New Roman" w:hAnsi="Times New Roman" w:cs="Times New Roman"/>
          <w:sz w:val="24"/>
          <w:szCs w:val="24"/>
        </w:rPr>
        <w:t xml:space="preserve"> </w:t>
      </w:r>
      <w:r w:rsidR="002C542D" w:rsidRPr="00A1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</w:t>
      </w:r>
      <w:r w:rsidR="002C542D" w:rsidRPr="00A15AF9">
        <w:rPr>
          <w:rFonts w:ascii="Times New Roman" w:hAnsi="Times New Roman" w:cs="Times New Roman"/>
          <w:color w:val="000000"/>
          <w:sz w:val="24"/>
          <w:szCs w:val="24"/>
        </w:rPr>
        <w:t>  тарифной политики Красноярского края от 19.12.2019 №1204-в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01.01.2020 по 30.06.2020 - 2170 рублей 58 копеек, с 01.07.2020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31.12.2020 - 2170 рублей 58 копеек).</w:t>
      </w:r>
    </w:p>
    <w:p w:rsidR="002E02A4" w:rsidRPr="000B3D9B" w:rsidRDefault="002E02A4" w:rsidP="000B3D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Нормативы накопления твердых коммунальных отходов на территории Северо-Енисейской технологической зоны Красноярского края установлен</w:t>
      </w:r>
      <w:r w:rsidR="00587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B3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Министерства</w:t>
      </w:r>
      <w:r w:rsidRPr="000B3D9B">
        <w:rPr>
          <w:rFonts w:ascii="Times New Roman" w:hAnsi="Times New Roman" w:cs="Times New Roman"/>
          <w:color w:val="000000"/>
          <w:sz w:val="24"/>
          <w:szCs w:val="24"/>
        </w:rPr>
        <w:t>  экологии и рационального природопользования Красноярского края  от 31.12.2019 №77-2184-од.</w:t>
      </w:r>
    </w:p>
    <w:p w:rsidR="002E02A4" w:rsidRDefault="002E02A4" w:rsidP="000B3D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D9B">
        <w:rPr>
          <w:rFonts w:ascii="Times New Roman" w:hAnsi="Times New Roman" w:cs="Times New Roman"/>
          <w:color w:val="000000"/>
          <w:sz w:val="24"/>
          <w:szCs w:val="24"/>
        </w:rPr>
        <w:t>Вышеуказанные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приказы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«Управление коммуникационным комплексом Северо-Енисейского района» и опубликованы в средствах массовой информации.</w:t>
      </w:r>
    </w:p>
    <w:p w:rsidR="002C542D" w:rsidRDefault="00810877" w:rsidP="000B3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77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заключение договора и приложенные к ней документы</w:t>
      </w:r>
      <w:r w:rsidR="00FF4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направлены </w:t>
      </w:r>
      <w:r w:rsidRPr="00810877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способом, обеспечивающим их получение</w:t>
      </w:r>
      <w:r w:rsidR="002C54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542D" w:rsidRDefault="002C542D" w:rsidP="000B3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877" w:rsidRPr="00810877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электронной почты</w:t>
      </w:r>
      <w:hyperlink r:id="rId11" w:history="1">
        <w:r w:rsidR="00810877" w:rsidRPr="0081087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mupukkr</w:t>
        </w:r>
        <w:r w:rsidR="00810877" w:rsidRPr="00810877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="00810877" w:rsidRPr="0081087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810877" w:rsidRPr="00810877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="00810877" w:rsidRPr="00810877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0B3D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42D" w:rsidRDefault="002C542D" w:rsidP="000B3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877" w:rsidRPr="00810877">
        <w:rPr>
          <w:rFonts w:ascii="Times New Roman" w:hAnsi="Times New Roman" w:cs="Times New Roman"/>
          <w:color w:val="000000"/>
          <w:sz w:val="24"/>
          <w:szCs w:val="24"/>
        </w:rPr>
        <w:t xml:space="preserve">нарочным через приемную </w:t>
      </w:r>
      <w:r w:rsidR="00810877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810877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край, Северо-Енисейский район, </w:t>
      </w:r>
      <w:proofErr w:type="spellStart"/>
      <w:r w:rsidR="00810877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810877">
        <w:rPr>
          <w:rFonts w:ascii="Times New Roman" w:hAnsi="Times New Roman" w:cs="Times New Roman"/>
          <w:color w:val="000000"/>
          <w:sz w:val="24"/>
          <w:szCs w:val="24"/>
        </w:rPr>
        <w:t xml:space="preserve"> Северо-Енисейский</w:t>
      </w:r>
      <w:r w:rsidR="00810877" w:rsidRPr="008108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0877">
        <w:rPr>
          <w:rFonts w:ascii="Times New Roman" w:hAnsi="Times New Roman" w:cs="Times New Roman"/>
          <w:color w:val="000000"/>
          <w:sz w:val="24"/>
          <w:szCs w:val="24"/>
        </w:rPr>
        <w:t xml:space="preserve">ул. Маяковского, д.12, 2-ой этаж, </w:t>
      </w:r>
      <w:r w:rsidR="00FF4706" w:rsidRPr="00FF4706">
        <w:rPr>
          <w:rFonts w:ascii="Times New Roman" w:hAnsi="Times New Roman" w:cs="Times New Roman"/>
          <w:sz w:val="24"/>
          <w:szCs w:val="24"/>
        </w:rPr>
        <w:t>приемная.</w:t>
      </w:r>
      <w:proofErr w:type="gramEnd"/>
    </w:p>
    <w:p w:rsidR="00810877" w:rsidRDefault="002C542D" w:rsidP="000B3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0877" w:rsidRPr="00810877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6EA" w:rsidRPr="00810877" w:rsidRDefault="00F576EA" w:rsidP="000B3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706" w:rsidRPr="00AC76BA" w:rsidRDefault="00FF4706" w:rsidP="00A15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D49" w:rsidRDefault="00DE7F51" w:rsidP="00A15A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0572B" w:rsidRPr="00AC76BA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A7D49" w:rsidRPr="00AC76B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4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 Сазанов</w:t>
      </w: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P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F576EA">
      <w:pPr>
        <w:rPr>
          <w:rFonts w:ascii="Times New Roman" w:hAnsi="Times New Roman" w:cs="Times New Roman"/>
          <w:sz w:val="24"/>
          <w:szCs w:val="24"/>
        </w:rPr>
      </w:pPr>
    </w:p>
    <w:p w:rsidR="00F576EA" w:rsidRDefault="00F576EA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9C2" w:rsidRDefault="004049C2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4049C2" w:rsidRDefault="004049C2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4049C2" w:rsidRDefault="004049C2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4049C2" w:rsidRDefault="004049C2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4049C2" w:rsidRDefault="004049C2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p w:rsidR="004049C2" w:rsidRPr="00905651" w:rsidRDefault="004049C2" w:rsidP="004049C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05651">
        <w:rPr>
          <w:rFonts w:ascii="Times New Roman" w:hAnsi="Times New Roman" w:cs="Times New Roman"/>
          <w:sz w:val="14"/>
          <w:szCs w:val="14"/>
        </w:rPr>
        <w:t>Исп.</w:t>
      </w:r>
      <w:r>
        <w:rPr>
          <w:rFonts w:ascii="Times New Roman" w:hAnsi="Times New Roman" w:cs="Times New Roman"/>
          <w:sz w:val="14"/>
          <w:szCs w:val="14"/>
        </w:rPr>
        <w:t xml:space="preserve"> Гущина Юлия Алексеевна</w:t>
      </w:r>
    </w:p>
    <w:p w:rsidR="004049C2" w:rsidRPr="00395B68" w:rsidRDefault="004049C2" w:rsidP="004049C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8(39160) 21-3-16</w:t>
      </w:r>
    </w:p>
    <w:p w:rsidR="00F576EA" w:rsidRDefault="00F576EA" w:rsidP="00F576EA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sectPr w:rsidR="00F576EA" w:rsidSect="00FF4706"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2" w:rsidRDefault="004049C2" w:rsidP="00480703">
      <w:pPr>
        <w:spacing w:after="0" w:line="240" w:lineRule="auto"/>
      </w:pPr>
      <w:r>
        <w:separator/>
      </w:r>
    </w:p>
  </w:endnote>
  <w:endnote w:type="continuationSeparator" w:id="0">
    <w:p w:rsidR="004049C2" w:rsidRDefault="004049C2" w:rsidP="004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2" w:rsidRDefault="004049C2" w:rsidP="00480703">
      <w:pPr>
        <w:spacing w:after="0" w:line="240" w:lineRule="auto"/>
      </w:pPr>
      <w:r>
        <w:separator/>
      </w:r>
    </w:p>
  </w:footnote>
  <w:footnote w:type="continuationSeparator" w:id="0">
    <w:p w:rsidR="004049C2" w:rsidRDefault="004049C2" w:rsidP="0048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310"/>
    <w:multiLevelType w:val="hybridMultilevel"/>
    <w:tmpl w:val="35E2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C2F"/>
    <w:multiLevelType w:val="hybridMultilevel"/>
    <w:tmpl w:val="98A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6B9F"/>
    <w:multiLevelType w:val="hybridMultilevel"/>
    <w:tmpl w:val="F750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4FC5"/>
    <w:multiLevelType w:val="hybridMultilevel"/>
    <w:tmpl w:val="E7C0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25C"/>
    <w:rsid w:val="00025B5C"/>
    <w:rsid w:val="00057D8B"/>
    <w:rsid w:val="000A482F"/>
    <w:rsid w:val="000B3D9B"/>
    <w:rsid w:val="000C1072"/>
    <w:rsid w:val="00103997"/>
    <w:rsid w:val="001126C4"/>
    <w:rsid w:val="001A2518"/>
    <w:rsid w:val="001B7EE8"/>
    <w:rsid w:val="002129A5"/>
    <w:rsid w:val="00226A0F"/>
    <w:rsid w:val="002441DD"/>
    <w:rsid w:val="00261411"/>
    <w:rsid w:val="00296903"/>
    <w:rsid w:val="002A6E05"/>
    <w:rsid w:val="002C542D"/>
    <w:rsid w:val="002E02A4"/>
    <w:rsid w:val="00302DCF"/>
    <w:rsid w:val="00304518"/>
    <w:rsid w:val="00325318"/>
    <w:rsid w:val="00335768"/>
    <w:rsid w:val="0038530B"/>
    <w:rsid w:val="004049C2"/>
    <w:rsid w:val="0040528C"/>
    <w:rsid w:val="00480703"/>
    <w:rsid w:val="004C3A1B"/>
    <w:rsid w:val="004C6E89"/>
    <w:rsid w:val="004D1971"/>
    <w:rsid w:val="00525038"/>
    <w:rsid w:val="00543EB8"/>
    <w:rsid w:val="00581BC6"/>
    <w:rsid w:val="005871CC"/>
    <w:rsid w:val="00595EEB"/>
    <w:rsid w:val="006246B7"/>
    <w:rsid w:val="00631592"/>
    <w:rsid w:val="00661589"/>
    <w:rsid w:val="006853C8"/>
    <w:rsid w:val="006A10C9"/>
    <w:rsid w:val="00704FCE"/>
    <w:rsid w:val="00794F02"/>
    <w:rsid w:val="007A7D49"/>
    <w:rsid w:val="007D00DC"/>
    <w:rsid w:val="007E6F57"/>
    <w:rsid w:val="00807290"/>
    <w:rsid w:val="00810877"/>
    <w:rsid w:val="008255BB"/>
    <w:rsid w:val="008B28A6"/>
    <w:rsid w:val="00905153"/>
    <w:rsid w:val="0098003D"/>
    <w:rsid w:val="00991949"/>
    <w:rsid w:val="009A50B0"/>
    <w:rsid w:val="009C74A4"/>
    <w:rsid w:val="009D1A44"/>
    <w:rsid w:val="00A10E39"/>
    <w:rsid w:val="00A15AF9"/>
    <w:rsid w:val="00A87390"/>
    <w:rsid w:val="00AB2060"/>
    <w:rsid w:val="00AC76BA"/>
    <w:rsid w:val="00AF1B94"/>
    <w:rsid w:val="00B0572B"/>
    <w:rsid w:val="00BA1503"/>
    <w:rsid w:val="00BA7091"/>
    <w:rsid w:val="00BD598C"/>
    <w:rsid w:val="00BF20F1"/>
    <w:rsid w:val="00C06F2C"/>
    <w:rsid w:val="00C770DA"/>
    <w:rsid w:val="00CB063B"/>
    <w:rsid w:val="00CB2132"/>
    <w:rsid w:val="00CE02A2"/>
    <w:rsid w:val="00D25A9E"/>
    <w:rsid w:val="00D85E53"/>
    <w:rsid w:val="00DE7F51"/>
    <w:rsid w:val="00E11D8A"/>
    <w:rsid w:val="00E4425C"/>
    <w:rsid w:val="00E65861"/>
    <w:rsid w:val="00EA27F6"/>
    <w:rsid w:val="00F50F67"/>
    <w:rsid w:val="00F52A56"/>
    <w:rsid w:val="00F576EA"/>
    <w:rsid w:val="00F66AC9"/>
    <w:rsid w:val="00F84FD6"/>
    <w:rsid w:val="00FB01E9"/>
    <w:rsid w:val="00FF2B2D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25C"/>
    <w:pPr>
      <w:spacing w:after="0" w:line="240" w:lineRule="auto"/>
      <w:ind w:left="324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4425C"/>
    <w:rPr>
      <w:rFonts w:ascii="Times New Roman" w:eastAsia="Times New Roman" w:hAnsi="Times New Roman" w:cs="Times New Roman"/>
      <w:i/>
      <w:sz w:val="20"/>
      <w:szCs w:val="20"/>
    </w:rPr>
  </w:style>
  <w:style w:type="character" w:styleId="a5">
    <w:name w:val="Hyperlink"/>
    <w:basedOn w:val="a0"/>
    <w:rsid w:val="00E442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703"/>
  </w:style>
  <w:style w:type="paragraph" w:styleId="a8">
    <w:name w:val="footer"/>
    <w:basedOn w:val="a"/>
    <w:link w:val="a9"/>
    <w:uiPriority w:val="99"/>
    <w:unhideWhenUsed/>
    <w:rsid w:val="004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703"/>
  </w:style>
  <w:style w:type="paragraph" w:customStyle="1" w:styleId="ConsPlusNormal">
    <w:name w:val="ConsPlusNormal"/>
    <w:uiPriority w:val="99"/>
    <w:rsid w:val="0029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uiPriority w:val="99"/>
    <w:rsid w:val="004049C2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pukk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pukk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Тиобальт</dc:creator>
  <cp:keywords/>
  <dc:description/>
  <cp:lastModifiedBy>Плеханов</cp:lastModifiedBy>
  <cp:revision>39</cp:revision>
  <cp:lastPrinted>2020-01-23T04:17:00Z</cp:lastPrinted>
  <dcterms:created xsi:type="dcterms:W3CDTF">2018-05-07T02:50:00Z</dcterms:created>
  <dcterms:modified xsi:type="dcterms:W3CDTF">2020-01-23T05:09:00Z</dcterms:modified>
</cp:coreProperties>
</file>